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6E4" w:rsidRDefault="002E16E4" w:rsidP="002E16E4">
      <w:pPr>
        <w:jc w:val="center"/>
        <w:rPr>
          <w:b/>
          <w:lang w:val="kk-KZ"/>
        </w:rPr>
      </w:pPr>
      <w:r>
        <w:rPr>
          <w:b/>
          <w:lang w:val="kk-KZ"/>
        </w:rPr>
        <w:t>Пәннің оқу-әдістемелік қамтамасыз етілуінің к</w:t>
      </w:r>
      <w:r w:rsidRPr="00AD6472">
        <w:rPr>
          <w:b/>
          <w:lang w:val="kk-KZ"/>
        </w:rPr>
        <w:t>арта</w:t>
      </w:r>
      <w:r>
        <w:rPr>
          <w:b/>
          <w:lang w:val="kk-KZ"/>
        </w:rPr>
        <w:t>сы</w:t>
      </w:r>
    </w:p>
    <w:p w:rsidR="002E16E4" w:rsidRDefault="007D3514" w:rsidP="002E16E4">
      <w:pPr>
        <w:jc w:val="center"/>
        <w:rPr>
          <w:lang w:val="kk-KZ"/>
        </w:rPr>
      </w:pPr>
      <w:r>
        <w:rPr>
          <w:lang w:val="kk-KZ"/>
        </w:rPr>
        <w:t>Халықаралық қылмыстық құқықтың өзекті мәселелері</w:t>
      </w:r>
      <w:r w:rsidR="002E16E4" w:rsidRPr="005D2B92">
        <w:rPr>
          <w:lang w:val="kk-KZ"/>
        </w:rPr>
        <w:t xml:space="preserve">                                         </w:t>
      </w:r>
    </w:p>
    <w:tbl>
      <w:tblPr>
        <w:tblW w:w="10072" w:type="dxa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385"/>
        <w:gridCol w:w="2693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E16E4" w:rsidRPr="002764B2" w:rsidTr="00AF01E9">
        <w:tc>
          <w:tcPr>
            <w:tcW w:w="458" w:type="dxa"/>
            <w:vMerge w:val="restart"/>
          </w:tcPr>
          <w:p w:rsidR="002E16E4" w:rsidRPr="002764B2" w:rsidRDefault="002E16E4" w:rsidP="00AF01E9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>№</w:t>
            </w:r>
          </w:p>
        </w:tc>
        <w:tc>
          <w:tcPr>
            <w:tcW w:w="2385" w:type="dxa"/>
            <w:vMerge w:val="restart"/>
          </w:tcPr>
          <w:p w:rsidR="002E16E4" w:rsidRPr="002764B2" w:rsidRDefault="002E16E4" w:rsidP="00AF01E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Пәннің атауы</w:t>
            </w:r>
          </w:p>
        </w:tc>
        <w:tc>
          <w:tcPr>
            <w:tcW w:w="2693" w:type="dxa"/>
            <w:vMerge w:val="restart"/>
          </w:tcPr>
          <w:p w:rsidR="002E16E4" w:rsidRPr="002764B2" w:rsidRDefault="002E16E4" w:rsidP="00AF01E9">
            <w:pPr>
              <w:jc w:val="center"/>
              <w:rPr>
                <w:lang w:val="kk-KZ"/>
              </w:rPr>
            </w:pPr>
            <w:r w:rsidRPr="002764B2">
              <w:rPr>
                <w:b/>
              </w:rPr>
              <w:t xml:space="preserve">Авторы </w:t>
            </w:r>
            <w:r>
              <w:rPr>
                <w:b/>
                <w:lang w:val="kk-KZ"/>
              </w:rPr>
              <w:t>және оқулықтың аты</w:t>
            </w:r>
          </w:p>
        </w:tc>
        <w:tc>
          <w:tcPr>
            <w:tcW w:w="2268" w:type="dxa"/>
            <w:gridSpan w:val="4"/>
          </w:tcPr>
          <w:p w:rsidR="002E16E4" w:rsidRPr="002764B2" w:rsidRDefault="002E16E4" w:rsidP="00AF01E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Әл-Фараби атындағы ҚазҰУ кітапханасындағы саны</w:t>
            </w:r>
          </w:p>
        </w:tc>
        <w:tc>
          <w:tcPr>
            <w:tcW w:w="2268" w:type="dxa"/>
            <w:gridSpan w:val="4"/>
          </w:tcPr>
          <w:p w:rsidR="002E16E4" w:rsidRPr="002764B2" w:rsidRDefault="002E16E4" w:rsidP="00AF01E9">
            <w:pPr>
              <w:jc w:val="center"/>
              <w:rPr>
                <w:lang w:val="kk-KZ"/>
              </w:rPr>
            </w:pPr>
            <w:r>
              <w:rPr>
                <w:b/>
                <w:lang w:val="kk-KZ"/>
              </w:rPr>
              <w:t>2000 жылдан кейінгілердің саны</w:t>
            </w:r>
          </w:p>
        </w:tc>
      </w:tr>
      <w:tr w:rsidR="002E16E4" w:rsidRPr="002764B2" w:rsidTr="00AF01E9">
        <w:tc>
          <w:tcPr>
            <w:tcW w:w="458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gridSpan w:val="2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  <w:tc>
          <w:tcPr>
            <w:tcW w:w="1134" w:type="dxa"/>
            <w:gridSpan w:val="2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негізгі</w:t>
            </w:r>
          </w:p>
        </w:tc>
        <w:tc>
          <w:tcPr>
            <w:tcW w:w="1134" w:type="dxa"/>
            <w:gridSpan w:val="2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қосымша</w:t>
            </w:r>
          </w:p>
        </w:tc>
      </w:tr>
      <w:tr w:rsidR="002E16E4" w:rsidRPr="002764B2" w:rsidTr="00AF01E9">
        <w:tc>
          <w:tcPr>
            <w:tcW w:w="458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  <w:vMerge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қ</w:t>
            </w:r>
            <w:r w:rsidRPr="00703375">
              <w:rPr>
                <w:b/>
                <w:sz w:val="20"/>
                <w:szCs w:val="20"/>
              </w:rPr>
              <w:t>аз.</w:t>
            </w:r>
          </w:p>
        </w:tc>
        <w:tc>
          <w:tcPr>
            <w:tcW w:w="567" w:type="dxa"/>
          </w:tcPr>
          <w:p w:rsidR="002E16E4" w:rsidRPr="00703375" w:rsidRDefault="002E16E4" w:rsidP="00AF01E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703375">
              <w:rPr>
                <w:b/>
                <w:sz w:val="20"/>
                <w:szCs w:val="20"/>
                <w:lang w:val="kk-KZ"/>
              </w:rPr>
              <w:t>орыс.</w:t>
            </w:r>
          </w:p>
        </w:tc>
      </w:tr>
      <w:tr w:rsidR="002E16E4" w:rsidRPr="002764B2" w:rsidTr="00AF01E9">
        <w:tc>
          <w:tcPr>
            <w:tcW w:w="458" w:type="dxa"/>
          </w:tcPr>
          <w:p w:rsidR="002E16E4" w:rsidRPr="00532270" w:rsidRDefault="00532270" w:rsidP="00AF01E9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</w:t>
            </w:r>
          </w:p>
        </w:tc>
        <w:tc>
          <w:tcPr>
            <w:tcW w:w="2385" w:type="dxa"/>
          </w:tcPr>
          <w:p w:rsidR="00EB1631" w:rsidRDefault="00EB1631" w:rsidP="007D35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Международное уголовное право</w:t>
            </w:r>
          </w:p>
          <w:p w:rsidR="00EB1631" w:rsidRDefault="00EB1631" w:rsidP="007D3514">
            <w:pPr>
              <w:jc w:val="center"/>
              <w:rPr>
                <w:lang w:val="kk-KZ"/>
              </w:rPr>
            </w:pPr>
          </w:p>
          <w:p w:rsidR="007D3514" w:rsidRDefault="007D3514" w:rsidP="007D3514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Халықаралық қылмыстық құқық</w:t>
            </w:r>
            <w:r w:rsidRPr="005D2B92">
              <w:rPr>
                <w:lang w:val="kk-KZ"/>
              </w:rPr>
              <w:t xml:space="preserve">                                         </w:t>
            </w:r>
          </w:p>
          <w:p w:rsidR="002E16E4" w:rsidRPr="00FB09D7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693" w:type="dxa"/>
          </w:tcPr>
          <w:p w:rsidR="002E16E4" w:rsidRPr="00C33C43" w:rsidRDefault="007D3514" w:rsidP="00AF01E9">
            <w:pPr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Кудайбергенов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, М.Б..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Международное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уголовное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.- Алматы, 1999</w:t>
            </w: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2E16E4" w:rsidRPr="002764B2" w:rsidRDefault="002E16E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AF01E9">
            <w:pPr>
              <w:rPr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    М 432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Международное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уголовное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в документах.- Алматы, 1999</w:t>
            </w:r>
          </w:p>
          <w:p w:rsidR="007D3514" w:rsidRPr="00C33C43" w:rsidRDefault="007D3514" w:rsidP="00AF01E9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Pr="00C33C43" w:rsidRDefault="007D3514" w:rsidP="00AF01E9">
            <w:pPr>
              <w:rPr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Х916.8    </w:t>
            </w:r>
            <w:proofErr w:type="gramStart"/>
            <w:r>
              <w:rPr>
                <w:rFonts w:ascii="Microsoft Sans Serif" w:hAnsi="Microsoft Sans Serif" w:cs="Microsoft Sans Serif"/>
                <w:sz w:val="18"/>
                <w:szCs w:val="18"/>
              </w:rPr>
              <w:t>П</w:t>
            </w:r>
            <w:proofErr w:type="gramEnd"/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165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Панов, В.П..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Международное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уголовное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.- М., 1997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15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Pr="00C33C43" w:rsidRDefault="007D3514" w:rsidP="00AF01E9">
            <w:pPr>
              <w:rPr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Х628.1(2К)я73-1    У-261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Уголовное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(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казахстанское,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международное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).- Алматы, 1998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421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Pr="00C33C43" w:rsidRDefault="007D3514" w:rsidP="00AF01E9">
            <w:pPr>
              <w:rPr>
                <w:sz w:val="20"/>
                <w:szCs w:val="20"/>
                <w:lang w:val="kk-KZ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    А954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Ахметова, С.А.. Принципы международного уголовного права.- Алматы, 2008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Pr="007D3514" w:rsidRDefault="007D3514" w:rsidP="00AF01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    М949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Мырзаке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Г.Ж.. Источники международного уголовного права.- Алматы, 2009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    К350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Кемалов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, С.Н..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вой статус Международного уголовного суда.- Алматы, 2009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    С217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Сафаров, Н.. Экстрадиция в международном уголовном праве.- М., 2005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P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Х91(2К)    А809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proofErr w:type="spellStart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Арзаева</w:t>
            </w:r>
            <w:proofErr w:type="spellEnd"/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, Р.Ж.. Международно-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вое сотрудничество государств в сфере уголовного судопроизводства.- Алматы, 2010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Х916.8-321.9    М432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Международное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уголовное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Microsoft Sans Serif" w:hAnsi="Microsoft Sans Serif" w:cs="Microsoft Sans Serif"/>
                <w:b/>
                <w:bCs/>
                <w:color w:val="880000"/>
                <w:sz w:val="18"/>
                <w:szCs w:val="18"/>
              </w:rPr>
              <w:t>право</w:t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.- Караганда, 2010</w:t>
            </w:r>
            <w:r>
              <w:rPr>
                <w:rFonts w:ascii="Microsoft Sans Serif" w:hAnsi="Microsoft Sans Serif" w:cs="Microsoft Sans Serif"/>
                <w:sz w:val="18"/>
                <w:szCs w:val="18"/>
              </w:rPr>
              <w:t xml:space="preserve"> 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7D3514" w:rsidRPr="002764B2" w:rsidTr="00AF01E9">
        <w:tc>
          <w:tcPr>
            <w:tcW w:w="458" w:type="dxa"/>
          </w:tcPr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  <w:p w:rsidR="007D3514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2385" w:type="dxa"/>
          </w:tcPr>
          <w:p w:rsidR="007D3514" w:rsidRDefault="007D3514" w:rsidP="007D3514">
            <w:pPr>
              <w:jc w:val="center"/>
              <w:rPr>
                <w:lang w:val="kk-KZ"/>
              </w:rPr>
            </w:pPr>
          </w:p>
        </w:tc>
        <w:tc>
          <w:tcPr>
            <w:tcW w:w="2693" w:type="dxa"/>
          </w:tcPr>
          <w:p w:rsidR="007D3514" w:rsidRDefault="007D3514" w:rsidP="0020434D">
            <w:pPr>
              <w:rPr>
                <w:rFonts w:ascii="Microsoft Sans Serif" w:hAnsi="Microsoft Sans Serif" w:cs="Microsoft Sans Serif"/>
                <w:sz w:val="18"/>
                <w:szCs w:val="18"/>
              </w:rPr>
            </w:pPr>
            <w:r>
              <w:rPr>
                <w:rFonts w:ascii="Microsoft Sans Serif" w:hAnsi="Microsoft Sans Serif" w:cs="Microsoft Sans Serif"/>
                <w:sz w:val="18"/>
                <w:szCs w:val="18"/>
              </w:rPr>
              <w:t>Х628.10(2К)    М916</w:t>
            </w:r>
            <w:r>
              <w:rPr>
                <w:rFonts w:ascii="Microsoft Sans Serif" w:hAnsi="Microsoft Sans Serif" w:cs="Microsoft Sans Serif"/>
                <w:sz w:val="12"/>
                <w:szCs w:val="12"/>
              </w:rPr>
              <w:br/>
            </w:r>
            <w:r>
              <w:rPr>
                <w:rFonts w:ascii="Microsoft Sans Serif" w:hAnsi="Microsoft Sans Serif" w:cs="Microsoft Sans Serif"/>
                <w:b/>
                <w:bCs/>
                <w:sz w:val="18"/>
                <w:szCs w:val="18"/>
              </w:rPr>
              <w:t>Мусабеков, А.О.. Уголовная ответственность за торговлю людьми.- Алматы, 2011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:rsidR="007D3514" w:rsidRPr="002764B2" w:rsidRDefault="007D3514" w:rsidP="00AF01E9">
            <w:pPr>
              <w:jc w:val="center"/>
              <w:rPr>
                <w:sz w:val="20"/>
                <w:szCs w:val="20"/>
                <w:lang w:val="kk-KZ"/>
              </w:rPr>
            </w:pPr>
          </w:p>
        </w:tc>
      </w:tr>
    </w:tbl>
    <w:p w:rsidR="002E16E4" w:rsidRDefault="002E16E4" w:rsidP="002E16E4">
      <w:pPr>
        <w:jc w:val="center"/>
        <w:rPr>
          <w:lang w:val="kk-KZ"/>
        </w:rPr>
      </w:pPr>
    </w:p>
    <w:p w:rsidR="00B10AD3" w:rsidRDefault="00B10AD3"/>
    <w:p w:rsidR="00BD37D1" w:rsidRDefault="00BD37D1"/>
    <w:p w:rsidR="00BD37D1" w:rsidRDefault="00BD37D1"/>
    <w:p w:rsidR="00BD37D1" w:rsidRDefault="00BD37D1">
      <w:bookmarkStart w:id="0" w:name="_GoBack"/>
      <w:bookmarkEnd w:id="0"/>
    </w:p>
    <w:sectPr w:rsidR="00BD37D1" w:rsidSect="00B10A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E16E4"/>
    <w:rsid w:val="000056B1"/>
    <w:rsid w:val="0019472A"/>
    <w:rsid w:val="001E74DD"/>
    <w:rsid w:val="002277A3"/>
    <w:rsid w:val="0023300E"/>
    <w:rsid w:val="00253067"/>
    <w:rsid w:val="0026799B"/>
    <w:rsid w:val="002E16E4"/>
    <w:rsid w:val="00351F22"/>
    <w:rsid w:val="0038777B"/>
    <w:rsid w:val="00473BDD"/>
    <w:rsid w:val="005203D1"/>
    <w:rsid w:val="00532270"/>
    <w:rsid w:val="00537C9B"/>
    <w:rsid w:val="00564191"/>
    <w:rsid w:val="005D2E1A"/>
    <w:rsid w:val="005F490F"/>
    <w:rsid w:val="00600BDC"/>
    <w:rsid w:val="006122C4"/>
    <w:rsid w:val="00621AAF"/>
    <w:rsid w:val="006E2C8D"/>
    <w:rsid w:val="00742FEB"/>
    <w:rsid w:val="007B6512"/>
    <w:rsid w:val="007D3514"/>
    <w:rsid w:val="007D3CFF"/>
    <w:rsid w:val="00806518"/>
    <w:rsid w:val="00812663"/>
    <w:rsid w:val="00854C94"/>
    <w:rsid w:val="008A4140"/>
    <w:rsid w:val="008B215D"/>
    <w:rsid w:val="008C42DF"/>
    <w:rsid w:val="008D2CD1"/>
    <w:rsid w:val="00A4628B"/>
    <w:rsid w:val="00AA3180"/>
    <w:rsid w:val="00AD6284"/>
    <w:rsid w:val="00B10AD3"/>
    <w:rsid w:val="00B20FE8"/>
    <w:rsid w:val="00BC0D31"/>
    <w:rsid w:val="00BD37D1"/>
    <w:rsid w:val="00C113A9"/>
    <w:rsid w:val="00C33C43"/>
    <w:rsid w:val="00C343FD"/>
    <w:rsid w:val="00C53416"/>
    <w:rsid w:val="00CC7F0F"/>
    <w:rsid w:val="00D310BE"/>
    <w:rsid w:val="00D67144"/>
    <w:rsid w:val="00DE6ED2"/>
    <w:rsid w:val="00E141BF"/>
    <w:rsid w:val="00EA2313"/>
    <w:rsid w:val="00EB1631"/>
    <w:rsid w:val="00F30436"/>
    <w:rsid w:val="00F375F6"/>
    <w:rsid w:val="00F6786F"/>
    <w:rsid w:val="00F726D0"/>
    <w:rsid w:val="00FB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16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48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4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233</Words>
  <Characters>1332</Characters>
  <Application>Microsoft Office Word</Application>
  <DocSecurity>0</DocSecurity>
  <Lines>11</Lines>
  <Paragraphs>3</Paragraphs>
  <ScaleCrop>false</ScaleCrop>
  <Company/>
  <LinksUpToDate>false</LinksUpToDate>
  <CharactersWithSpaces>1562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33</cp:revision>
  <dcterms:created xsi:type="dcterms:W3CDTF">2012-10-25T09:07:00Z</dcterms:created>
  <dcterms:modified xsi:type="dcterms:W3CDTF">2018-09-25T17:38:00Z</dcterms:modified>
</cp:coreProperties>
</file>